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4385" w14:textId="4C7FEBAA" w:rsidR="00F352D6" w:rsidRPr="007F05D9" w:rsidRDefault="00F352D6" w:rsidP="00F352D6">
      <w:pPr>
        <w:pStyle w:val="Leipteksti1"/>
        <w:rPr>
          <w:sz w:val="48"/>
          <w:szCs w:val="48"/>
        </w:rPr>
      </w:pPr>
      <w:r w:rsidRPr="007F05D9">
        <w:rPr>
          <w:sz w:val="48"/>
          <w:szCs w:val="48"/>
        </w:rPr>
        <w:t xml:space="preserve">Tehyn luottamusmiesten yhteystiedot </w:t>
      </w:r>
    </w:p>
    <w:p w14:paraId="28550BE6" w14:textId="6280A722" w:rsidR="00F352D6" w:rsidRPr="007F05D9" w:rsidRDefault="00F352D6" w:rsidP="00F352D6">
      <w:pPr>
        <w:pStyle w:val="Leipteksti1"/>
        <w:rPr>
          <w:sz w:val="48"/>
          <w:szCs w:val="48"/>
        </w:rPr>
      </w:pPr>
      <w:r w:rsidRPr="007F05D9">
        <w:rPr>
          <w:sz w:val="48"/>
          <w:szCs w:val="48"/>
        </w:rPr>
        <w:t>Pohjois-Savon hyvinvointialueella 2024–2027</w:t>
      </w:r>
    </w:p>
    <w:p w14:paraId="61B62E00" w14:textId="77777777" w:rsidR="00F352D6" w:rsidRPr="00F352D6" w:rsidRDefault="00F352D6" w:rsidP="00F352D6">
      <w:pPr>
        <w:pStyle w:val="Leipteksti1"/>
        <w:rPr>
          <w:sz w:val="40"/>
          <w:szCs w:val="40"/>
        </w:rPr>
      </w:pPr>
    </w:p>
    <w:p w14:paraId="250F9FBA" w14:textId="77777777" w:rsidR="00F352D6" w:rsidRDefault="00F352D6" w:rsidP="00F352D6">
      <w:pPr>
        <w:pStyle w:val="Leipteksti1"/>
      </w:pPr>
    </w:p>
    <w:p w14:paraId="03BE794A" w14:textId="77777777" w:rsidR="00F352D6" w:rsidRDefault="00F352D6" w:rsidP="00F352D6">
      <w:pPr>
        <w:pStyle w:val="Leipteksti1"/>
        <w:rPr>
          <w:b/>
          <w:bCs/>
        </w:rPr>
      </w:pPr>
      <w:r w:rsidRPr="00F352D6">
        <w:rPr>
          <w:b/>
          <w:bCs/>
        </w:rPr>
        <w:t xml:space="preserve">Pääluottamusmies Nea Ruhanen, nea.ruhanen@pshyvinvointialue.fi, puh 040 712 6962. </w:t>
      </w:r>
    </w:p>
    <w:p w14:paraId="636F615C" w14:textId="5CA4DCC6" w:rsidR="00F352D6" w:rsidRPr="00F352D6" w:rsidRDefault="00F352D6" w:rsidP="00F352D6">
      <w:pPr>
        <w:pStyle w:val="Leipteksti1"/>
        <w:rPr>
          <w:b/>
          <w:bCs/>
        </w:rPr>
      </w:pPr>
      <w:r w:rsidRPr="00F352D6">
        <w:rPr>
          <w:b/>
          <w:bCs/>
        </w:rPr>
        <w:t>Pohjoinen alue, kaikki palvelut: Iisalmi, Kiuruvesi, Vieremä, Sonkajärvi, Rautavaara. Koillinen alue, kaikki palvelut: Lapinlahti.</w:t>
      </w:r>
      <w:r w:rsidR="007F05D9">
        <w:rPr>
          <w:b/>
          <w:bCs/>
        </w:rPr>
        <w:t xml:space="preserve"> Ylä-Savon Kunta-alan ammattiosaston pääluottamusmies</w:t>
      </w:r>
    </w:p>
    <w:p w14:paraId="42F6E881" w14:textId="77777777" w:rsidR="00F352D6" w:rsidRPr="00F352D6" w:rsidRDefault="00F352D6" w:rsidP="00F352D6">
      <w:pPr>
        <w:pStyle w:val="Leipteksti1"/>
        <w:rPr>
          <w:b/>
          <w:bCs/>
        </w:rPr>
      </w:pPr>
    </w:p>
    <w:p w14:paraId="15426DCA" w14:textId="5E8E652A" w:rsidR="00F352D6" w:rsidRDefault="00F352D6" w:rsidP="00F352D6">
      <w:pPr>
        <w:pStyle w:val="Leipteksti1"/>
        <w:rPr>
          <w:b/>
          <w:bCs/>
        </w:rPr>
      </w:pPr>
      <w:r w:rsidRPr="00F352D6">
        <w:rPr>
          <w:b/>
          <w:bCs/>
        </w:rPr>
        <w:t>Varapääluottamusmies Saana Rantonen, saana.rantonen@pshyvinvointialue.fi, puh. 044 718 1026. Keskinen alue, erityispalvelut: kuvantaminen ja kuntoutus. Koillinen alue, kaikki palvelut: Siilinjärvi, Maaninka. Läntinen alue, kaikki palvelut: Pielavesi. Nea Ruhasen vara ja Katri Mäkipanulan vara.</w:t>
      </w:r>
    </w:p>
    <w:p w14:paraId="54C0F527" w14:textId="77777777" w:rsidR="007F05D9" w:rsidRDefault="007F05D9" w:rsidP="00F352D6">
      <w:pPr>
        <w:pStyle w:val="Leipteksti1"/>
        <w:rPr>
          <w:b/>
          <w:bCs/>
        </w:rPr>
      </w:pPr>
    </w:p>
    <w:p w14:paraId="0196F18F" w14:textId="77777777" w:rsidR="007F05D9" w:rsidRPr="00F352D6" w:rsidRDefault="007F05D9" w:rsidP="00F352D6">
      <w:pPr>
        <w:pStyle w:val="Leipteksti1"/>
        <w:rPr>
          <w:b/>
          <w:bCs/>
        </w:rPr>
      </w:pPr>
    </w:p>
    <w:p w14:paraId="307A9874" w14:textId="77777777" w:rsidR="00F352D6" w:rsidRPr="00F352D6" w:rsidRDefault="00F352D6" w:rsidP="00F352D6">
      <w:pPr>
        <w:pStyle w:val="Leipteksti1"/>
        <w:rPr>
          <w:b/>
          <w:bCs/>
        </w:rPr>
      </w:pPr>
    </w:p>
    <w:p w14:paraId="6A376B36" w14:textId="77777777" w:rsidR="00F352D6" w:rsidRDefault="00F352D6" w:rsidP="00F352D6">
      <w:pPr>
        <w:pStyle w:val="Leipteksti1"/>
        <w:rPr>
          <w:b/>
          <w:bCs/>
        </w:rPr>
      </w:pPr>
      <w:r w:rsidRPr="00F352D6">
        <w:rPr>
          <w:b/>
          <w:bCs/>
        </w:rPr>
        <w:t>Koordinoiva pääluottamusmies Sami Häikiö, sami.haikio@pshyvinvointialue.fi, puh. 044 717 9769. Keskinen alue, erityispalvelut: operatiivinen keskus, Vaalijalan keskisen alueen yksiköt ja varahenkilöstö KYS kampus.</w:t>
      </w:r>
    </w:p>
    <w:p w14:paraId="05CD72BC" w14:textId="77777777" w:rsidR="007F05D9" w:rsidRPr="00F352D6" w:rsidRDefault="007F05D9" w:rsidP="00F352D6">
      <w:pPr>
        <w:pStyle w:val="Leipteksti1"/>
        <w:rPr>
          <w:b/>
          <w:bCs/>
        </w:rPr>
      </w:pPr>
    </w:p>
    <w:p w14:paraId="6B18E4FC" w14:textId="77777777" w:rsidR="00F352D6" w:rsidRDefault="00F352D6" w:rsidP="00F352D6">
      <w:pPr>
        <w:pStyle w:val="Leipteksti1"/>
      </w:pPr>
    </w:p>
    <w:p w14:paraId="351586BE" w14:textId="7AAAF81E" w:rsidR="00F352D6" w:rsidRDefault="00F352D6" w:rsidP="00F352D6">
      <w:pPr>
        <w:pStyle w:val="Leipteksti1"/>
      </w:pPr>
      <w:r>
        <w:t>Pääluottamusmies Marita Koskinen, marita.koskinen@pshyvinvointialue.fi, puh 044 718 6781. Keskinen alue, peruspalvelut: Kuopio, Juankoski, Kaavi, Riistavesi, Tuusniemi, Vehmersalmi, PELA. Koillinen alue, kaikki palvelut: Nilsiä. Läntinen alue, kaikki palvelu: Karttula.</w:t>
      </w:r>
    </w:p>
    <w:p w14:paraId="15DEEFC8" w14:textId="77777777" w:rsidR="00F352D6" w:rsidRDefault="00F352D6" w:rsidP="00F352D6">
      <w:pPr>
        <w:pStyle w:val="Leipteksti1"/>
      </w:pPr>
    </w:p>
    <w:p w14:paraId="24A18D72" w14:textId="789CB348" w:rsidR="00F352D6" w:rsidRDefault="00F352D6" w:rsidP="00F352D6">
      <w:pPr>
        <w:pStyle w:val="Leipteksti1"/>
      </w:pPr>
      <w:r>
        <w:t>Pääluottamusmies Irja Kuosmanen, irja.kuosmanen@pshyvinvointialue.fi, puh 044 743 6307. Eteläinen alue, kaikki palvelut: Varkaus, Joroinen, Leppävirta, Vaalijalan Joroisten ja Varkauden yksiköt. Läntinen alue, kaikki palvelut: Suonenjoki, Rautalampi, Vesanto ja Keitele.</w:t>
      </w:r>
    </w:p>
    <w:p w14:paraId="64BC1452" w14:textId="77777777" w:rsidR="00F352D6" w:rsidRDefault="00F352D6" w:rsidP="00F352D6">
      <w:pPr>
        <w:pStyle w:val="Leipteksti1"/>
      </w:pPr>
    </w:p>
    <w:p w14:paraId="1E6479B0" w14:textId="18F9C506" w:rsidR="00F352D6" w:rsidRDefault="00F352D6" w:rsidP="00F352D6">
      <w:pPr>
        <w:pStyle w:val="Leipteksti1"/>
      </w:pPr>
      <w:r>
        <w:t xml:space="preserve">Pääluottamusmies Katri </w:t>
      </w:r>
      <w:proofErr w:type="spellStart"/>
      <w:r>
        <w:t>Mäkipanula</w:t>
      </w:r>
      <w:proofErr w:type="spellEnd"/>
      <w:r>
        <w:t>, katri.makipanula@pshyvinvointialue.fi, puh 044 717 6831. Keskinen alue, erityispalvelut: lääkinnällisten palveluiden keskus, ydinyksiköt, sihteeripalvelut ja PSHVA kaikki yksiköt: esihenkilöt.</w:t>
      </w:r>
    </w:p>
    <w:p w14:paraId="0F9D1DFF" w14:textId="77777777" w:rsidR="00F352D6" w:rsidRDefault="00F352D6" w:rsidP="00F352D6">
      <w:pPr>
        <w:pStyle w:val="Leipteksti1"/>
      </w:pPr>
    </w:p>
    <w:p w14:paraId="199476F0" w14:textId="410827E2" w:rsidR="00F352D6" w:rsidRDefault="00F352D6" w:rsidP="00F352D6">
      <w:pPr>
        <w:pStyle w:val="Leipteksti1"/>
      </w:pPr>
      <w:r>
        <w:t>Pääluottamusmies Nea Tolvanen, nea.tolvanen@pshyvinvointialue.fi, puh. 044 711 3778. Keskinen alue, erityispalvelut akuutti sekä mielenterveys ja hyvinvointi.</w:t>
      </w:r>
    </w:p>
    <w:p w14:paraId="6FA38A9C" w14:textId="77777777" w:rsidR="00F352D6" w:rsidRDefault="00F352D6" w:rsidP="00F352D6">
      <w:pPr>
        <w:pStyle w:val="Leipteksti1"/>
      </w:pPr>
    </w:p>
    <w:p w14:paraId="70097011" w14:textId="70EEE57C" w:rsidR="00F352D6" w:rsidRDefault="00F352D6" w:rsidP="00F352D6">
      <w:pPr>
        <w:pStyle w:val="Leipteksti1"/>
      </w:pPr>
      <w:r>
        <w:t>Varapääluottamusmies Heli Seppänen, heli.seppanen@pshyvinvointialue.fi, puh 044 718 6744. Keskinen alue, peruspalvelut: ikääntyneiden palvelut. Marita Koskisen vara.</w:t>
      </w:r>
    </w:p>
    <w:p w14:paraId="351D1D82" w14:textId="77777777" w:rsidR="00F352D6" w:rsidRDefault="00F352D6" w:rsidP="00F352D6">
      <w:pPr>
        <w:pStyle w:val="Leipteksti1"/>
      </w:pPr>
    </w:p>
    <w:p w14:paraId="3901DC45" w14:textId="77777777" w:rsidR="00F352D6" w:rsidRDefault="00F352D6" w:rsidP="00F352D6">
      <w:pPr>
        <w:pStyle w:val="Leipteksti1"/>
      </w:pPr>
      <w:r>
        <w:t>Varapääluottamusmies Jani Ruuskanen, jani.ruuskanen@pshyvinvointialue.fi. Keskinen alue, erityispalvelut: heräämö ja leikkaussalit. Sami Häikiön vara.</w:t>
      </w:r>
    </w:p>
    <w:p w14:paraId="176C06F4" w14:textId="77777777" w:rsidR="00F352D6" w:rsidRDefault="00F352D6" w:rsidP="00F352D6">
      <w:pPr>
        <w:pStyle w:val="Leipteksti1"/>
      </w:pPr>
    </w:p>
    <w:p w14:paraId="265387D9" w14:textId="17E6C4D4" w:rsidR="00F352D6" w:rsidRDefault="00F352D6" w:rsidP="00F352D6">
      <w:pPr>
        <w:pStyle w:val="Leipteksti1"/>
      </w:pPr>
      <w:r>
        <w:t>Varapääluottamusmies Tiina Kaija, tiina.kaija@pshyvinvointialue.fi, puh. 044 461 0579. Keskinen alue, erityispalvelut: lastenpsykiatria, mielenterveys ja hyvinvointi. Nea Tolvasen vara.</w:t>
      </w:r>
    </w:p>
    <w:p w14:paraId="6D8F5510" w14:textId="77777777" w:rsidR="00F352D6" w:rsidRDefault="00F352D6" w:rsidP="00F352D6">
      <w:pPr>
        <w:pStyle w:val="Leipteksti1"/>
      </w:pPr>
    </w:p>
    <w:p w14:paraId="2EBF40B9" w14:textId="0B19B962" w:rsidR="00F352D6" w:rsidRDefault="00F352D6" w:rsidP="00F352D6">
      <w:pPr>
        <w:pStyle w:val="Leipteksti1"/>
      </w:pPr>
      <w:r>
        <w:t>Varapääluottamusmies Tero Pyykönen, tero.pyykonen@pshyvinvointialue.fi, puh 044 461 0209. Läntinen alue, kaikki palvelut: Suonenjoki, Rautalampi, Vesanto, Tervo, Keitele. Irja Kuosmasen vara.</w:t>
      </w:r>
    </w:p>
    <w:p w14:paraId="7A22C10F" w14:textId="77777777" w:rsidR="00F352D6" w:rsidRDefault="00F352D6" w:rsidP="00F352D6">
      <w:pPr>
        <w:pStyle w:val="Leipteksti1"/>
      </w:pPr>
    </w:p>
    <w:p w14:paraId="22556412" w14:textId="77777777" w:rsidR="00F352D6" w:rsidRDefault="00F352D6" w:rsidP="00F352D6">
      <w:pPr>
        <w:pStyle w:val="Leipteksti1"/>
      </w:pPr>
      <w:r>
        <w:t>Luottamusmies Paula Voutilainen, paula.voutilainen@pshyvinvointialu.fi. Tuusniemen vuodeosasto,</w:t>
      </w:r>
    </w:p>
    <w:p w14:paraId="40ECD7B0" w14:textId="77777777" w:rsidR="00F352D6" w:rsidRDefault="00F352D6" w:rsidP="00F352D6">
      <w:pPr>
        <w:pStyle w:val="Leipteksti1"/>
      </w:pPr>
    </w:p>
    <w:p w14:paraId="591B49E9" w14:textId="74E99933" w:rsidR="00F352D6" w:rsidRDefault="00F352D6" w:rsidP="00F352D6">
      <w:pPr>
        <w:pStyle w:val="Leipteksti1"/>
      </w:pPr>
      <w:r>
        <w:t>Luot</w:t>
      </w:r>
      <w:r w:rsidR="007F05D9">
        <w:t>t</w:t>
      </w:r>
      <w:r>
        <w:t xml:space="preserve">amusmies Matti Saukkonen, matti.saukkonen@pshyvinvointialue.fi. Kuopion pääterveysasema, lääkäri- ja hoitajapalvelut, </w:t>
      </w:r>
    </w:p>
    <w:p w14:paraId="06EF5AB9" w14:textId="77777777" w:rsidR="00F352D6" w:rsidRDefault="00F352D6" w:rsidP="00F352D6">
      <w:pPr>
        <w:pStyle w:val="Leipteksti1"/>
      </w:pPr>
    </w:p>
    <w:p w14:paraId="43A0F01F" w14:textId="178466E8" w:rsidR="00FC55D6" w:rsidRPr="00FC55D6" w:rsidRDefault="00F352D6" w:rsidP="00173275">
      <w:pPr>
        <w:pStyle w:val="Leipteksti1"/>
      </w:pPr>
      <w:r>
        <w:t>Luottamusmies Minna Luiro, minna.luiro@pshyvinvointialue.fi. Perhetukikoti Kinnula, Varkaus</w:t>
      </w:r>
      <w:r w:rsidR="007F05D9">
        <w:t>.</w:t>
      </w:r>
    </w:p>
    <w:sectPr w:rsidR="00FC55D6" w:rsidRPr="00FC55D6" w:rsidSect="00F352D6">
      <w:headerReference w:type="default" r:id="rId10"/>
      <w:footerReference w:type="default" r:id="rId11"/>
      <w:pgSz w:w="11906" w:h="16838"/>
      <w:pgMar w:top="720" w:right="1134" w:bottom="720" w:left="1134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7D84" w14:textId="77777777" w:rsidR="00007108" w:rsidRDefault="00007108" w:rsidP="007759E4">
      <w:r>
        <w:separator/>
      </w:r>
    </w:p>
  </w:endnote>
  <w:endnote w:type="continuationSeparator" w:id="0">
    <w:p w14:paraId="199B9CFB" w14:textId="77777777" w:rsidR="00007108" w:rsidRDefault="00007108" w:rsidP="0077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2754" w14:textId="77777777" w:rsidR="005E2E56" w:rsidRPr="005E2E56" w:rsidRDefault="005E2E56" w:rsidP="00ED5BF5">
    <w:pPr>
      <w:pStyle w:val="Alatunniste"/>
      <w:ind w:left="-567"/>
      <w:rPr>
        <w:b/>
        <w:bCs/>
        <w:color w:val="2F2C4E" w:themeColor="text1"/>
        <w:sz w:val="16"/>
        <w:szCs w:val="16"/>
      </w:rPr>
    </w:pPr>
    <w:r>
      <w:rPr>
        <w:b/>
        <w:bCs/>
        <w:noProof/>
        <w:color w:val="2F2C4E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8C2B7" wp14:editId="3E72BFA5">
              <wp:simplePos x="0" y="0"/>
              <wp:positionH relativeFrom="column">
                <wp:posOffset>-346075</wp:posOffset>
              </wp:positionH>
              <wp:positionV relativeFrom="paragraph">
                <wp:posOffset>-167484</wp:posOffset>
              </wp:positionV>
              <wp:extent cx="5763718" cy="0"/>
              <wp:effectExtent l="0" t="0" r="1524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718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56AFBE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5pt,-13.2pt" to="426.6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" strokecolor="#f3a597 [3208]" strokeweight=".5pt">
              <v:stroke joinstyle="miter"/>
            </v:line>
          </w:pict>
        </mc:Fallback>
      </mc:AlternateContent>
    </w:r>
    <w:r w:rsidRPr="005E2E56">
      <w:rPr>
        <w:b/>
        <w:bCs/>
        <w:color w:val="2F2C4E" w:themeColor="text1"/>
        <w:sz w:val="16"/>
        <w:szCs w:val="16"/>
      </w:rPr>
      <w:t>Tehy ry</w:t>
    </w:r>
  </w:p>
  <w:p w14:paraId="6F91AA30" w14:textId="77777777" w:rsidR="005E2E56" w:rsidRPr="005E2E56" w:rsidRDefault="005E2E56" w:rsidP="00ED5BF5">
    <w:pPr>
      <w:pStyle w:val="Alatunniste"/>
      <w:ind w:left="-567"/>
      <w:rPr>
        <w:color w:val="2F2C4E" w:themeColor="text1"/>
        <w:sz w:val="16"/>
        <w:szCs w:val="16"/>
      </w:rPr>
    </w:pPr>
    <w:r w:rsidRPr="005E2E56">
      <w:rPr>
        <w:color w:val="2F2C4E" w:themeColor="text1"/>
        <w:sz w:val="16"/>
        <w:szCs w:val="16"/>
      </w:rPr>
      <w:t>Vaihde +358 9 5422 7000</w:t>
    </w:r>
  </w:p>
  <w:p w14:paraId="423AEA20" w14:textId="77777777" w:rsidR="00733687" w:rsidRPr="005E2E56" w:rsidRDefault="0068711E" w:rsidP="00ED5BF5">
    <w:pPr>
      <w:pStyle w:val="Alatunniste"/>
      <w:ind w:left="-567"/>
      <w:rPr>
        <w:b/>
        <w:bCs/>
        <w:color w:val="2F2C4E" w:themeColor="text1"/>
        <w:sz w:val="20"/>
        <w:szCs w:val="20"/>
      </w:rPr>
    </w:pPr>
    <w:r>
      <w:rPr>
        <w:color w:val="2F2C4E" w:themeColor="text1"/>
        <w:sz w:val="16"/>
        <w:szCs w:val="16"/>
      </w:rPr>
      <w:t>Tehy.fi</w:t>
    </w:r>
    <w:r w:rsidR="005E2E56">
      <w:rPr>
        <w:b/>
        <w:bCs/>
        <w:color w:val="2F2C4E" w:themeColor="text1"/>
        <w:sz w:val="20"/>
        <w:szCs w:val="20"/>
      </w:rPr>
      <w:tab/>
    </w:r>
    <w:r w:rsidR="005E2E56">
      <w:rPr>
        <w:b/>
        <w:bCs/>
        <w:color w:val="2F2C4E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B45C" w14:textId="77777777" w:rsidR="00007108" w:rsidRDefault="00007108" w:rsidP="007759E4">
      <w:r>
        <w:separator/>
      </w:r>
    </w:p>
  </w:footnote>
  <w:footnote w:type="continuationSeparator" w:id="0">
    <w:p w14:paraId="283C8C42" w14:textId="77777777" w:rsidR="00007108" w:rsidRDefault="00007108" w:rsidP="0077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61DF" w14:textId="2FEC7245" w:rsidR="00284F55" w:rsidRDefault="00284F55" w:rsidP="00ED5BF5">
    <w:pPr>
      <w:pStyle w:val="Yltunniste"/>
      <w:ind w:hanging="567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C540E" wp14:editId="47315BBA">
          <wp:simplePos x="0" y="0"/>
          <wp:positionH relativeFrom="column">
            <wp:posOffset>-346075</wp:posOffset>
          </wp:positionH>
          <wp:positionV relativeFrom="paragraph">
            <wp:posOffset>-222396</wp:posOffset>
          </wp:positionV>
          <wp:extent cx="359764" cy="505373"/>
          <wp:effectExtent l="0" t="0" r="0" b="3175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52" cy="51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TIME \@ "d.M.yyyy" </w:instrText>
    </w:r>
    <w:r>
      <w:rPr>
        <w:sz w:val="18"/>
        <w:szCs w:val="18"/>
      </w:rPr>
      <w:fldChar w:fldCharType="separate"/>
    </w:r>
    <w:r w:rsidR="00F352D6">
      <w:rPr>
        <w:noProof/>
        <w:sz w:val="18"/>
        <w:szCs w:val="18"/>
      </w:rPr>
      <w:t>30.9.2024</w:t>
    </w:r>
    <w:r>
      <w:rPr>
        <w:sz w:val="18"/>
        <w:szCs w:val="18"/>
      </w:rPr>
      <w:fldChar w:fldCharType="end"/>
    </w:r>
  </w:p>
  <w:p w14:paraId="27A1598B" w14:textId="77777777" w:rsidR="0068711E" w:rsidRDefault="0068711E" w:rsidP="00ED5BF5">
    <w:pPr>
      <w:pStyle w:val="Yltunniste"/>
      <w:ind w:hanging="567"/>
      <w:jc w:val="right"/>
      <w:rPr>
        <w:sz w:val="18"/>
        <w:szCs w:val="18"/>
      </w:rPr>
    </w:pPr>
  </w:p>
  <w:p w14:paraId="73F4DF72" w14:textId="77777777" w:rsidR="0068711E" w:rsidRDefault="0068711E" w:rsidP="00ED5BF5">
    <w:pPr>
      <w:pStyle w:val="Yltunniste"/>
      <w:ind w:hanging="567"/>
      <w:jc w:val="right"/>
      <w:rPr>
        <w:sz w:val="18"/>
        <w:szCs w:val="18"/>
      </w:rPr>
    </w:pPr>
  </w:p>
  <w:p w14:paraId="142D00DE" w14:textId="77777777" w:rsidR="0068711E" w:rsidRPr="00284F55" w:rsidRDefault="0068711E" w:rsidP="00ED5BF5">
    <w:pPr>
      <w:pStyle w:val="Yltunniste"/>
      <w:ind w:hanging="567"/>
      <w:jc w:val="right"/>
      <w:rPr>
        <w:color w:val="222A35" w:themeColor="text2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4868"/>
    <w:multiLevelType w:val="hybridMultilevel"/>
    <w:tmpl w:val="E95E41B6"/>
    <w:lvl w:ilvl="0" w:tplc="0B0A0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06660"/>
    <w:multiLevelType w:val="hybridMultilevel"/>
    <w:tmpl w:val="9FB8FC54"/>
    <w:lvl w:ilvl="0" w:tplc="0B0A04AC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35758D6"/>
    <w:multiLevelType w:val="hybridMultilevel"/>
    <w:tmpl w:val="84649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194405">
    <w:abstractNumId w:val="2"/>
  </w:num>
  <w:num w:numId="2" w16cid:durableId="2100904005">
    <w:abstractNumId w:val="0"/>
  </w:num>
  <w:num w:numId="3" w16cid:durableId="168147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A3"/>
    <w:rsid w:val="00007108"/>
    <w:rsid w:val="000B54A3"/>
    <w:rsid w:val="00173275"/>
    <w:rsid w:val="001D12B9"/>
    <w:rsid w:val="00284F55"/>
    <w:rsid w:val="002F2BCE"/>
    <w:rsid w:val="003B4091"/>
    <w:rsid w:val="00423B73"/>
    <w:rsid w:val="00485508"/>
    <w:rsid w:val="004E259B"/>
    <w:rsid w:val="004E2AED"/>
    <w:rsid w:val="00530F40"/>
    <w:rsid w:val="005E2E56"/>
    <w:rsid w:val="0068711E"/>
    <w:rsid w:val="00692A9E"/>
    <w:rsid w:val="00733687"/>
    <w:rsid w:val="007759E4"/>
    <w:rsid w:val="007F05D9"/>
    <w:rsid w:val="009B50EE"/>
    <w:rsid w:val="009D2A72"/>
    <w:rsid w:val="00AA055B"/>
    <w:rsid w:val="00C46D97"/>
    <w:rsid w:val="00D715FF"/>
    <w:rsid w:val="00E547CE"/>
    <w:rsid w:val="00E84406"/>
    <w:rsid w:val="00ED5BF5"/>
    <w:rsid w:val="00EF1811"/>
    <w:rsid w:val="00F352D6"/>
    <w:rsid w:val="00F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E5E3D"/>
  <w15:docId w15:val="{C10AFD98-7AC3-4C3F-A1FD-69628E08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FC55D6"/>
    <w:rPr>
      <w:rFonts w:ascii="Arial" w:hAnsi="Arial"/>
    </w:rPr>
  </w:style>
  <w:style w:type="paragraph" w:styleId="Otsikko1">
    <w:name w:val="heading 1"/>
    <w:aliases w:val="H1 Otsikko"/>
    <w:basedOn w:val="Leipteksti1"/>
    <w:next w:val="Leipteksti1"/>
    <w:link w:val="Otsikko1Char"/>
    <w:uiPriority w:val="9"/>
    <w:qFormat/>
    <w:rsid w:val="003B4091"/>
    <w:pPr>
      <w:keepNext/>
      <w:keepLines/>
      <w:spacing w:before="240" w:after="120"/>
      <w:outlineLvl w:val="0"/>
    </w:pPr>
    <w:rPr>
      <w:rFonts w:eastAsiaTheme="majorEastAsia" w:cstheme="majorBidi"/>
      <w:b/>
      <w:color w:val="2F2C4E" w:themeColor="text1"/>
      <w:sz w:val="36"/>
      <w:szCs w:val="32"/>
    </w:rPr>
  </w:style>
  <w:style w:type="paragraph" w:styleId="Otsikko2">
    <w:name w:val="heading 2"/>
    <w:aliases w:val="H2 Väliotsikko"/>
    <w:basedOn w:val="Leipteksti1"/>
    <w:next w:val="Leipteksti1"/>
    <w:link w:val="Otsikko2Char"/>
    <w:uiPriority w:val="9"/>
    <w:unhideWhenUsed/>
    <w:qFormat/>
    <w:rsid w:val="003B4091"/>
    <w:pPr>
      <w:keepNext/>
      <w:keepLines/>
      <w:spacing w:before="40" w:after="120"/>
      <w:outlineLvl w:val="1"/>
    </w:pPr>
    <w:rPr>
      <w:rFonts w:eastAsiaTheme="majorEastAsia" w:cs="Times New Roman (Headings CS)"/>
      <w:b/>
      <w:color w:val="2F2C4E" w:themeColor="text1"/>
      <w:sz w:val="26"/>
      <w:szCs w:val="26"/>
    </w:rPr>
  </w:style>
  <w:style w:type="paragraph" w:styleId="Otsikko3">
    <w:name w:val="heading 3"/>
    <w:aliases w:val="H3 Väliotsikko"/>
    <w:basedOn w:val="Otsikko2"/>
    <w:next w:val="Leipteksti1"/>
    <w:link w:val="Otsikko3Char"/>
    <w:uiPriority w:val="9"/>
    <w:unhideWhenUsed/>
    <w:qFormat/>
    <w:rsid w:val="003B4091"/>
    <w:pPr>
      <w:outlineLvl w:val="2"/>
    </w:pPr>
    <w:rPr>
      <w:sz w:val="22"/>
      <w:szCs w:val="22"/>
    </w:rPr>
  </w:style>
  <w:style w:type="paragraph" w:styleId="Otsikko4">
    <w:name w:val="heading 4"/>
    <w:aliases w:val="H4 Väliotsikko"/>
    <w:basedOn w:val="Leipteksti1"/>
    <w:next w:val="Leipteksti1"/>
    <w:link w:val="Otsikko4Char"/>
    <w:uiPriority w:val="9"/>
    <w:unhideWhenUsed/>
    <w:qFormat/>
    <w:rsid w:val="003B4091"/>
    <w:pPr>
      <w:spacing w:before="120" w:after="120"/>
      <w:outlineLvl w:val="3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teksti1">
    <w:name w:val="Leipäteksti1"/>
    <w:basedOn w:val="Normaali"/>
    <w:qFormat/>
    <w:rsid w:val="00173275"/>
    <w:pPr>
      <w:ind w:left="-567"/>
    </w:pPr>
    <w:rPr>
      <w:sz w:val="20"/>
      <w:szCs w:val="20"/>
    </w:rPr>
  </w:style>
  <w:style w:type="character" w:customStyle="1" w:styleId="Otsikko1Char">
    <w:name w:val="Otsikko 1 Char"/>
    <w:aliases w:val="H1 Otsikko Char"/>
    <w:basedOn w:val="Kappaleenoletusfontti"/>
    <w:link w:val="Otsikko1"/>
    <w:uiPriority w:val="9"/>
    <w:rsid w:val="003B4091"/>
    <w:rPr>
      <w:rFonts w:ascii="Arial" w:eastAsiaTheme="majorEastAsia" w:hAnsi="Arial" w:cstheme="majorBidi"/>
      <w:b/>
      <w:color w:val="2F2C4E" w:themeColor="text1"/>
      <w:sz w:val="36"/>
      <w:szCs w:val="32"/>
      <w:lang w:val="fi-FI"/>
    </w:rPr>
  </w:style>
  <w:style w:type="paragraph" w:styleId="Eivli">
    <w:name w:val="No Spacing"/>
    <w:uiPriority w:val="1"/>
    <w:rsid w:val="00FC55D6"/>
    <w:rPr>
      <w:rFonts w:ascii="Arial" w:hAnsi="Arial"/>
    </w:rPr>
  </w:style>
  <w:style w:type="character" w:customStyle="1" w:styleId="Otsikko2Char">
    <w:name w:val="Otsikko 2 Char"/>
    <w:aliases w:val="H2 Väliotsikko Char"/>
    <w:basedOn w:val="Kappaleenoletusfontti"/>
    <w:link w:val="Otsikko2"/>
    <w:uiPriority w:val="9"/>
    <w:rsid w:val="003B4091"/>
    <w:rPr>
      <w:rFonts w:ascii="Arial" w:eastAsiaTheme="majorEastAsia" w:hAnsi="Arial" w:cs="Times New Roman (Headings CS)"/>
      <w:b/>
      <w:color w:val="2F2C4E" w:themeColor="text1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C55D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C55D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FC55D6"/>
    <w:pPr>
      <w:numPr>
        <w:ilvl w:val="1"/>
      </w:numPr>
      <w:spacing w:after="160"/>
    </w:pPr>
    <w:rPr>
      <w:rFonts w:eastAsiaTheme="minorEastAsia"/>
      <w:b/>
      <w:color w:val="44546A" w:themeColor="text2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C55D6"/>
    <w:rPr>
      <w:rFonts w:ascii="Arial" w:eastAsiaTheme="minorEastAsia" w:hAnsi="Arial"/>
      <w:b/>
      <w:color w:val="44546A" w:themeColor="text2"/>
      <w:spacing w:val="15"/>
      <w:sz w:val="22"/>
      <w:szCs w:val="22"/>
    </w:rPr>
  </w:style>
  <w:style w:type="character" w:styleId="Hienovarainenkorostus">
    <w:name w:val="Subtle Emphasis"/>
    <w:aliases w:val="Kursiivi"/>
    <w:uiPriority w:val="19"/>
    <w:qFormat/>
    <w:rsid w:val="00173275"/>
    <w:rPr>
      <w:i/>
      <w:iCs/>
    </w:rPr>
  </w:style>
  <w:style w:type="character" w:styleId="Korostus">
    <w:name w:val="Emphasis"/>
    <w:basedOn w:val="Kappaleenoletusfontti"/>
    <w:uiPriority w:val="20"/>
    <w:rsid w:val="00FC55D6"/>
    <w:rPr>
      <w:rFonts w:ascii="Arial" w:hAnsi="Arial"/>
      <w:b/>
      <w:i/>
      <w:iCs/>
      <w:color w:val="2F2C4E" w:themeColor="text1"/>
    </w:rPr>
  </w:style>
  <w:style w:type="character" w:styleId="Voimakaskorostus">
    <w:name w:val="Intense Emphasis"/>
    <w:aliases w:val="Lihavoitu kursiivi"/>
    <w:uiPriority w:val="21"/>
    <w:qFormat/>
    <w:rsid w:val="00173275"/>
    <w:rPr>
      <w:b/>
      <w:bCs/>
      <w:i/>
      <w:iCs/>
    </w:rPr>
  </w:style>
  <w:style w:type="character" w:styleId="Voimakas">
    <w:name w:val="Strong"/>
    <w:aliases w:val="Lihavointi"/>
    <w:basedOn w:val="Kappaleenoletusfontti"/>
    <w:uiPriority w:val="22"/>
    <w:qFormat/>
    <w:rsid w:val="00FC55D6"/>
    <w:rPr>
      <w:rFonts w:ascii="Arial" w:hAnsi="Arial"/>
      <w:b/>
      <w:bCs/>
      <w:i w:val="0"/>
      <w:color w:val="000000"/>
    </w:rPr>
  </w:style>
  <w:style w:type="paragraph" w:styleId="Lainaus">
    <w:name w:val="Quote"/>
    <w:basedOn w:val="Normaali"/>
    <w:next w:val="Leipteksti1"/>
    <w:link w:val="LainausChar"/>
    <w:uiPriority w:val="29"/>
    <w:qFormat/>
    <w:rsid w:val="00173275"/>
    <w:pPr>
      <w:spacing w:before="200" w:after="160"/>
      <w:ind w:right="864"/>
    </w:pPr>
    <w:rPr>
      <w:i/>
      <w:iCs/>
      <w:color w:val="2F2C4E" w:themeColor="text1"/>
      <w:sz w:val="22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rsid w:val="00173275"/>
    <w:rPr>
      <w:rFonts w:ascii="Arial" w:hAnsi="Arial"/>
      <w:i/>
      <w:iCs/>
      <w:color w:val="2F2C4E" w:themeColor="text1"/>
      <w:sz w:val="22"/>
      <w:szCs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FC55D6"/>
    <w:pPr>
      <w:pBdr>
        <w:top w:val="single" w:sz="4" w:space="10" w:color="D81C3F" w:themeColor="accent1"/>
        <w:bottom w:val="single" w:sz="4" w:space="10" w:color="D81C3F" w:themeColor="accent1"/>
      </w:pBdr>
      <w:spacing w:before="360" w:after="360"/>
      <w:ind w:left="864" w:right="864"/>
      <w:jc w:val="center"/>
    </w:pPr>
    <w:rPr>
      <w:i/>
      <w:iCs/>
      <w:color w:val="44546A" w:themeColor="tex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55D6"/>
    <w:rPr>
      <w:rFonts w:ascii="Arial" w:hAnsi="Arial"/>
      <w:i/>
      <w:iCs/>
      <w:color w:val="44546A" w:themeColor="text2"/>
    </w:rPr>
  </w:style>
  <w:style w:type="character" w:styleId="Hienovarainenviittaus">
    <w:name w:val="Subtle Reference"/>
    <w:basedOn w:val="Kappaleenoletusfontti"/>
    <w:uiPriority w:val="31"/>
    <w:rsid w:val="00FC55D6"/>
    <w:rPr>
      <w:rFonts w:ascii="Arial" w:hAnsi="Arial"/>
      <w:smallCaps/>
      <w:color w:val="98D2EB" w:themeColor="accent2"/>
    </w:rPr>
  </w:style>
  <w:style w:type="character" w:styleId="Erottuvaviittaus">
    <w:name w:val="Intense Reference"/>
    <w:basedOn w:val="Kappaleenoletusfontti"/>
    <w:uiPriority w:val="32"/>
    <w:rsid w:val="00FC55D6"/>
    <w:rPr>
      <w:rFonts w:ascii="Arial" w:hAnsi="Arial"/>
      <w:b/>
      <w:bCs/>
      <w:smallCaps/>
      <w:color w:val="44546A" w:themeColor="text2"/>
      <w:spacing w:val="5"/>
    </w:rPr>
  </w:style>
  <w:style w:type="character" w:styleId="Kirjannimike">
    <w:name w:val="Book Title"/>
    <w:basedOn w:val="Kappaleenoletusfontti"/>
    <w:uiPriority w:val="33"/>
    <w:rsid w:val="00FC55D6"/>
    <w:rPr>
      <w:rFonts w:ascii="Arial" w:hAnsi="Arial"/>
      <w:b w:val="0"/>
      <w:bCs/>
      <w:i/>
      <w:iCs/>
      <w:color w:val="000000"/>
      <w:spacing w:val="5"/>
    </w:rPr>
  </w:style>
  <w:style w:type="paragraph" w:styleId="Luettelokappale">
    <w:name w:val="List Paragraph"/>
    <w:basedOn w:val="Normaali"/>
    <w:uiPriority w:val="34"/>
    <w:rsid w:val="00FC55D6"/>
    <w:pPr>
      <w:ind w:left="720"/>
      <w:contextualSpacing/>
    </w:pPr>
  </w:style>
  <w:style w:type="character" w:customStyle="1" w:styleId="Otsikko3Char">
    <w:name w:val="Otsikko 3 Char"/>
    <w:aliases w:val="H3 Väliotsikko Char"/>
    <w:basedOn w:val="Kappaleenoletusfontti"/>
    <w:link w:val="Otsikko3"/>
    <w:uiPriority w:val="9"/>
    <w:rsid w:val="003B4091"/>
    <w:rPr>
      <w:rFonts w:ascii="Arial" w:eastAsiaTheme="majorEastAsia" w:hAnsi="Arial" w:cs="Times New Roman (Headings CS)"/>
      <w:b/>
      <w:color w:val="2F2C4E" w:themeColor="text1"/>
      <w:sz w:val="22"/>
      <w:szCs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7759E4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759E4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7759E4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759E4"/>
    <w:rPr>
      <w:rFonts w:ascii="Arial" w:hAnsi="Arial"/>
    </w:rPr>
  </w:style>
  <w:style w:type="character" w:styleId="Hyperlinkki">
    <w:name w:val="Hyperlink"/>
    <w:basedOn w:val="Kappaleenoletusfontti"/>
    <w:uiPriority w:val="99"/>
    <w:unhideWhenUsed/>
    <w:rsid w:val="00733687"/>
    <w:rPr>
      <w:color w:val="D81C3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3368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33687"/>
    <w:rPr>
      <w:color w:val="577591" w:themeColor="followedHyperlink"/>
      <w:u w:val="single"/>
    </w:rPr>
  </w:style>
  <w:style w:type="character" w:customStyle="1" w:styleId="Otsikko4Char">
    <w:name w:val="Otsikko 4 Char"/>
    <w:aliases w:val="H4 Väliotsikko Char"/>
    <w:basedOn w:val="Kappaleenoletusfontti"/>
    <w:link w:val="Otsikko4"/>
    <w:uiPriority w:val="9"/>
    <w:rsid w:val="003B409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hyjaer\Desktop\Tehy-word-template-2022_03.dotx" TargetMode="External"/></Relationships>
</file>

<file path=word/theme/theme1.xml><?xml version="1.0" encoding="utf-8"?>
<a:theme xmlns:a="http://schemas.openxmlformats.org/drawingml/2006/main" name="Office Theme">
  <a:themeElements>
    <a:clrScheme name="Tehy 1">
      <a:dk1>
        <a:srgbClr val="2F2C4E"/>
      </a:dk1>
      <a:lt1>
        <a:srgbClr val="FFFFFF"/>
      </a:lt1>
      <a:dk2>
        <a:srgbClr val="44546A"/>
      </a:dk2>
      <a:lt2>
        <a:srgbClr val="E7E6E6"/>
      </a:lt2>
      <a:accent1>
        <a:srgbClr val="D81C3F"/>
      </a:accent1>
      <a:accent2>
        <a:srgbClr val="98D2EB"/>
      </a:accent2>
      <a:accent3>
        <a:srgbClr val="EBD3AD"/>
      </a:accent3>
      <a:accent4>
        <a:srgbClr val="F8DCEB"/>
      </a:accent4>
      <a:accent5>
        <a:srgbClr val="F3A597"/>
      </a:accent5>
      <a:accent6>
        <a:srgbClr val="232323"/>
      </a:accent6>
      <a:hlink>
        <a:srgbClr val="D81C3F"/>
      </a:hlink>
      <a:folHlink>
        <a:srgbClr val="5775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84433A2A37248BB7ECA10E7BC3100" ma:contentTypeVersion="9" ma:contentTypeDescription="Create a new document." ma:contentTypeScope="" ma:versionID="5cf57c9db8c0437f3fe11b1d2ce84511">
  <xsd:schema xmlns:xsd="http://www.w3.org/2001/XMLSchema" xmlns:xs="http://www.w3.org/2001/XMLSchema" xmlns:p="http://schemas.microsoft.com/office/2006/metadata/properties" xmlns:ns2="5fb97cdb-e09d-465b-b830-a4b0f90c9148" targetNamespace="http://schemas.microsoft.com/office/2006/metadata/properties" ma:root="true" ma:fieldsID="d6d9f2349271846bfbcfaeb327de6a71" ns2:_="">
    <xsd:import namespace="5fb97cdb-e09d-465b-b830-a4b0f90c9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97cdb-e09d-465b-b830-a4b0f90c9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E0E8C-5163-4671-8DEA-6E88DF2EE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514B3-91C3-42E3-8B56-666FE75C6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BF9135-8BD6-4F27-ADDA-861543F70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97cdb-e09d-465b-b830-a4b0f90c9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Tehy-word-template-2022_03</Template>
  <TotalTime>118</TotalTime>
  <Pages>1</Pages>
  <Words>308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Tehy ry</dc:creator>
  <cp:keywords/>
  <dc:description/>
  <cp:lastModifiedBy>Ruhanen Nea</cp:lastModifiedBy>
  <cp:revision>3</cp:revision>
  <cp:lastPrinted>2021-08-23T18:59:00Z</cp:lastPrinted>
  <dcterms:created xsi:type="dcterms:W3CDTF">2024-09-30T09:00:00Z</dcterms:created>
  <dcterms:modified xsi:type="dcterms:W3CDTF">2024-09-30T09:01:00Z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0x010100E3984433A2A37248BB7ECA10E7BC3100</vt:lpwstr>
  </property>
</Properties>
</file>